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02" w:rsidRPr="00D33DCB" w:rsidRDefault="004E2B02" w:rsidP="004E2B02">
      <w:pPr>
        <w:pStyle w:val="Cm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Szabolcs – Szatmár – Bereg Megyei </w:t>
      </w:r>
      <w:r w:rsidRPr="00D33DCB">
        <w:rPr>
          <w:rFonts w:ascii="Monotype Corsiva" w:hAnsi="Monotype Corsiva"/>
          <w:bCs w:val="0"/>
          <w:sz w:val="36"/>
          <w:szCs w:val="36"/>
        </w:rPr>
        <w:t>Pedagógiai Szaks</w:t>
      </w:r>
      <w:r>
        <w:rPr>
          <w:rFonts w:ascii="Monotype Corsiva" w:hAnsi="Monotype Corsiva"/>
          <w:bCs w:val="0"/>
          <w:sz w:val="36"/>
          <w:szCs w:val="36"/>
        </w:rPr>
        <w:t>zolgálat Mátészalkai Tagintézménye</w:t>
      </w:r>
    </w:p>
    <w:p w:rsidR="004E2B02" w:rsidRPr="00667904" w:rsidRDefault="004E2B02" w:rsidP="004E2B0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4700. Mátészalka, Kazinczy u. 3-</w:t>
      </w:r>
      <w:r w:rsidRPr="00AA1770">
        <w:rPr>
          <w:rFonts w:ascii="Monotype Corsiva" w:hAnsi="Monotype Corsiva"/>
          <w:b/>
          <w:bCs/>
          <w:sz w:val="36"/>
          <w:szCs w:val="36"/>
        </w:rPr>
        <w:t>5.</w:t>
      </w:r>
    </w:p>
    <w:p w:rsidR="004E2B02" w:rsidRDefault="004E2B02" w:rsidP="004E2B02">
      <w:pPr>
        <w:pBdr>
          <w:bottom w:val="single" w:sz="12" w:space="3" w:color="auto"/>
        </w:pBdr>
        <w:jc w:val="center"/>
        <w:rPr>
          <w:rFonts w:ascii="Monotype Corsiva" w:hAnsi="Monotype Corsiva"/>
          <w:b/>
          <w:bCs/>
          <w:sz w:val="36"/>
          <w:szCs w:val="36"/>
        </w:rPr>
      </w:pPr>
      <w:r w:rsidRPr="00AA1770">
        <w:rPr>
          <w:rFonts w:ascii="Monotype Corsiva" w:hAnsi="Monotype Corsiva"/>
          <w:b/>
          <w:bCs/>
          <w:sz w:val="36"/>
          <w:szCs w:val="36"/>
        </w:rPr>
        <w:t xml:space="preserve">Tel./fax: 44-312-103. E-mail: </w:t>
      </w:r>
      <w:hyperlink r:id="rId5" w:history="1">
        <w:r w:rsidRPr="00CD3D8C">
          <w:rPr>
            <w:rStyle w:val="Hiperhivatkozs"/>
            <w:rFonts w:ascii="Monotype Corsiva" w:hAnsi="Monotype Corsiva"/>
            <w:b/>
            <w:bCs/>
          </w:rPr>
          <w:t>szatmari.szakszolg@businesstel.hu</w:t>
        </w:r>
      </w:hyperlink>
    </w:p>
    <w:p w:rsidR="002A0D70" w:rsidRPr="002A0D70" w:rsidRDefault="00277BC1" w:rsidP="002A0D70">
      <w:pPr>
        <w:rPr>
          <w:b/>
        </w:rPr>
      </w:pPr>
      <w:r w:rsidRPr="002A0D70">
        <w:rPr>
          <w:b/>
        </w:rPr>
        <w:t xml:space="preserve">         </w:t>
      </w:r>
      <w:proofErr w:type="spellStart"/>
      <w:r w:rsidRPr="002A0D70">
        <w:rPr>
          <w:b/>
        </w:rPr>
        <w:t>Ikt</w:t>
      </w:r>
      <w:proofErr w:type="spellEnd"/>
      <w:r w:rsidRPr="002A0D70">
        <w:rPr>
          <w:b/>
        </w:rPr>
        <w:t xml:space="preserve">: </w:t>
      </w:r>
      <w:r w:rsidR="00654FB0">
        <w:rPr>
          <w:b/>
        </w:rPr>
        <w:t>sz.</w:t>
      </w:r>
      <w:proofErr w:type="gramStart"/>
      <w:r w:rsidR="00654FB0">
        <w:rPr>
          <w:b/>
        </w:rPr>
        <w:t>:  86</w:t>
      </w:r>
      <w:proofErr w:type="gramEnd"/>
      <w:r w:rsidR="00654FB0">
        <w:rPr>
          <w:b/>
        </w:rPr>
        <w:t xml:space="preserve"> </w:t>
      </w:r>
      <w:r w:rsidRPr="002A0D70">
        <w:rPr>
          <w:b/>
        </w:rPr>
        <w:t>/2014</w:t>
      </w:r>
      <w:r w:rsidR="002A0D70" w:rsidRPr="002A0D70">
        <w:rPr>
          <w:b/>
        </w:rPr>
        <w:t xml:space="preserve">                                   </w:t>
      </w:r>
      <w:r w:rsidR="00654FB0">
        <w:rPr>
          <w:b/>
        </w:rPr>
        <w:t xml:space="preserve">          Tárgy:    Beszámoló a 2013/2014-es tanévi munkáról</w:t>
      </w:r>
    </w:p>
    <w:p w:rsidR="00277BC1" w:rsidRDefault="00277BC1" w:rsidP="00277BC1"/>
    <w:p w:rsidR="00277BC1" w:rsidRDefault="00540A3E" w:rsidP="00540A3E">
      <w:pPr>
        <w:jc w:val="center"/>
        <w:rPr>
          <w:sz w:val="24"/>
          <w:szCs w:val="24"/>
        </w:rPr>
      </w:pPr>
      <w:r>
        <w:rPr>
          <w:sz w:val="24"/>
          <w:szCs w:val="24"/>
        </w:rPr>
        <w:t>Beszámoló</w:t>
      </w:r>
    </w:p>
    <w:p w:rsidR="00540A3E" w:rsidRPr="00F037BE" w:rsidRDefault="00540A3E" w:rsidP="00540A3E">
      <w:pPr>
        <w:jc w:val="center"/>
        <w:rPr>
          <w:sz w:val="24"/>
          <w:szCs w:val="24"/>
        </w:rPr>
      </w:pPr>
    </w:p>
    <w:p w:rsidR="00277BC1" w:rsidRDefault="00765AE3" w:rsidP="001A3C58">
      <w:pPr>
        <w:spacing w:after="0"/>
        <w:jc w:val="both"/>
      </w:pPr>
      <w:r>
        <w:t xml:space="preserve">Intézményünk 2013. </w:t>
      </w:r>
      <w:proofErr w:type="gramStart"/>
      <w:r>
        <w:t>szeptemberétől  a</w:t>
      </w:r>
      <w:proofErr w:type="gramEnd"/>
      <w:r>
        <w:t xml:space="preserve">  Szabolcs-Szatmár –Bereg Megyei  Pedagógiai  Szakszolgálat Mátészalkai  Tagintézménye lett.</w:t>
      </w:r>
    </w:p>
    <w:p w:rsidR="00A63A7A" w:rsidRDefault="00A63A7A" w:rsidP="00A63A7A">
      <w:pPr>
        <w:spacing w:after="0"/>
        <w:jc w:val="both"/>
      </w:pPr>
      <w:r>
        <w:t>Fenntartónk a KLIK, üzemeltetőnk Mátészalka Város Önkormányzata.</w:t>
      </w:r>
    </w:p>
    <w:p w:rsidR="00A63A7A" w:rsidRDefault="00A63A7A" w:rsidP="00A63A7A">
      <w:pPr>
        <w:spacing w:after="0"/>
        <w:jc w:val="both"/>
      </w:pPr>
      <w:r>
        <w:t xml:space="preserve">A </w:t>
      </w:r>
      <w:proofErr w:type="gramStart"/>
      <w:r>
        <w:t>megyeköz</w:t>
      </w:r>
      <w:r w:rsidR="00711429">
        <w:t xml:space="preserve">ponti </w:t>
      </w:r>
      <w:r w:rsidR="008440F7">
        <w:t xml:space="preserve"> </w:t>
      </w:r>
      <w:r w:rsidR="00711429">
        <w:t>tankerülethez</w:t>
      </w:r>
      <w:proofErr w:type="gramEnd"/>
      <w:r w:rsidR="00711429">
        <w:t xml:space="preserve"> kerülve, a N</w:t>
      </w:r>
      <w:r>
        <w:t>yíregyházán székelő székhelyintézmény vezetése végzi munkánk szakmai irányítását és koordinálását.</w:t>
      </w:r>
    </w:p>
    <w:p w:rsidR="00AB0EF1" w:rsidRDefault="00AB0EF1" w:rsidP="00A63A7A">
      <w:pPr>
        <w:spacing w:after="0"/>
        <w:jc w:val="both"/>
      </w:pPr>
    </w:p>
    <w:p w:rsidR="00A63A7A" w:rsidRDefault="00A63A7A" w:rsidP="00A63A7A">
      <w:pPr>
        <w:spacing w:after="0"/>
        <w:jc w:val="both"/>
      </w:pPr>
      <w:r>
        <w:t>Szakszolgálatunk a Mátészalkai Tankerület 0-18 éves korú gyermekeit/tanulóit látja el, 58 nevelési-oktatási intézmény tartozik hozzánk.</w:t>
      </w:r>
    </w:p>
    <w:p w:rsidR="00277BC1" w:rsidRDefault="0094737E" w:rsidP="00B80D56">
      <w:pPr>
        <w:spacing w:after="0"/>
        <w:jc w:val="both"/>
      </w:pPr>
      <w:r>
        <w:t>Mátészalkán a</w:t>
      </w:r>
      <w:r w:rsidR="00277BC1">
        <w:t xml:space="preserve"> szakszolgálat épülete a város középpontjában, jól megközelíthető helyen van. A </w:t>
      </w:r>
      <w:r w:rsidR="00032EF5">
        <w:t>bejárati rész állapota kritikus, balesetveszélyes. Rendelkezünk összesen három vizsgáló szobával, de szükség szerint az igazgató</w:t>
      </w:r>
      <w:r w:rsidR="00B80D56">
        <w:t>i</w:t>
      </w:r>
      <w:r w:rsidR="00492374">
        <w:t xml:space="preserve"> iroda</w:t>
      </w:r>
      <w:r w:rsidR="00032EF5">
        <w:t xml:space="preserve"> is több funkciót tölt be. Az adminisztrációs iroda is szűkös, az irattárat rég kinőttük</w:t>
      </w:r>
      <w:proofErr w:type="gramStart"/>
      <w:r w:rsidR="00032EF5">
        <w:t>,  a</w:t>
      </w:r>
      <w:proofErr w:type="gramEnd"/>
      <w:r w:rsidR="00032EF5">
        <w:t xml:space="preserve"> várószoba szerepét a folyosó tölti be. </w:t>
      </w:r>
    </w:p>
    <w:p w:rsidR="00032EF5" w:rsidRDefault="00032EF5" w:rsidP="00B80D56">
      <w:pPr>
        <w:spacing w:after="0"/>
        <w:jc w:val="both"/>
      </w:pPr>
      <w:r>
        <w:t>Tisztasági festés 8 éve volt.</w:t>
      </w:r>
    </w:p>
    <w:p w:rsidR="00032EF5" w:rsidRDefault="00032EF5" w:rsidP="00B80D56">
      <w:pPr>
        <w:spacing w:after="0"/>
        <w:jc w:val="both"/>
      </w:pPr>
      <w:r>
        <w:t xml:space="preserve">Bútorzatunk jelenleg </w:t>
      </w:r>
      <w:r w:rsidR="001E540A">
        <w:t xml:space="preserve">még </w:t>
      </w:r>
      <w:r>
        <w:t>megfelelő.</w:t>
      </w:r>
    </w:p>
    <w:p w:rsidR="00032EF5" w:rsidRDefault="00032EF5" w:rsidP="00B80D56">
      <w:pPr>
        <w:spacing w:after="0"/>
        <w:jc w:val="both"/>
      </w:pPr>
      <w:r>
        <w:t>Tesztjeink kopottak, egyik – másik nagyon rossz állapotban van, felújításuk – bővítésük a közeljövőben elengedhetetlen.</w:t>
      </w:r>
    </w:p>
    <w:p w:rsidR="00032EF5" w:rsidRDefault="00032EF5" w:rsidP="00B80D56">
      <w:pPr>
        <w:spacing w:after="0"/>
        <w:jc w:val="both"/>
      </w:pPr>
      <w:r>
        <w:t>A tankerület nevelési – oktatási intézményeinek többségében mostoha körülmények között dolgozunk, mert a helyiség más funkcióra lett tervezve, zajos, hideg, kicsi, sötét</w:t>
      </w:r>
      <w:r w:rsidR="00B80D56">
        <w:t>,</w:t>
      </w:r>
      <w:r>
        <w:t xml:space="preserve"> stb. Az </w:t>
      </w:r>
      <w:proofErr w:type="gramStart"/>
      <w:r>
        <w:t>intézmény vezetők</w:t>
      </w:r>
      <w:proofErr w:type="gramEnd"/>
      <w:r>
        <w:t xml:space="preserve"> örülnek szolgáltatásaink helyben végzésének, s nem minden esetbe</w:t>
      </w:r>
      <w:r w:rsidR="00B80D56">
        <w:t xml:space="preserve">n tehetnek a rossz </w:t>
      </w:r>
      <w:proofErr w:type="gramStart"/>
      <w:r w:rsidR="00B80D56">
        <w:t>feltételekről</w:t>
      </w:r>
      <w:proofErr w:type="gramEnd"/>
      <w:r>
        <w:t>, sokszor nincs más lehetőségük.</w:t>
      </w:r>
      <w:r w:rsidR="00945F0C">
        <w:t xml:space="preserve"> Az intézmények többségében nincs megfelelő felszereltség</w:t>
      </w:r>
      <w:r w:rsidR="00B80D56">
        <w:t xml:space="preserve"> sem</w:t>
      </w:r>
      <w:r w:rsidR="00BF7384">
        <w:t>,</w:t>
      </w:r>
      <w:r w:rsidR="00945F0C">
        <w:t xml:space="preserve"> ezért magunkkal visszük eszközeinket. Ez számunkra nem kevés fizikai nehézségként jelentkezik, de a gyerekek számára elsődleges értékként funkcionál.</w:t>
      </w:r>
    </w:p>
    <w:p w:rsidR="00B12C82" w:rsidRDefault="00B12C82" w:rsidP="00B80D56">
      <w:pPr>
        <w:spacing w:after="0"/>
        <w:jc w:val="both"/>
      </w:pPr>
      <w:r>
        <w:t>Fejlesztő eszközeink kevés számúak, többnyire rossz állapotúak.</w:t>
      </w:r>
    </w:p>
    <w:p w:rsidR="00B12C82" w:rsidRDefault="00B12C82" w:rsidP="00B80D56">
      <w:pPr>
        <w:spacing w:after="0"/>
        <w:jc w:val="both"/>
      </w:pPr>
      <w:r>
        <w:t>Intézményünk rendelkezik 4 db számítógép – konfigurációval, 6 db lap – top</w:t>
      </w:r>
      <w:r w:rsidR="00B80D56">
        <w:t xml:space="preserve"> </w:t>
      </w:r>
      <w:proofErr w:type="spellStart"/>
      <w:r w:rsidR="00B80D56">
        <w:t>-al</w:t>
      </w:r>
      <w:proofErr w:type="spellEnd"/>
      <w:r>
        <w:t xml:space="preserve">, 2 db </w:t>
      </w:r>
      <w:proofErr w:type="spellStart"/>
      <w:r>
        <w:t>multifunkciós</w:t>
      </w:r>
      <w:proofErr w:type="spellEnd"/>
      <w:r>
        <w:t xml:space="preserve"> géppel, 2 db fénymásolóval. Minden eszközünket a korábbi fenntartó biztosította.</w:t>
      </w:r>
      <w:r w:rsidR="00A96051">
        <w:t xml:space="preserve"> </w:t>
      </w:r>
      <w:r>
        <w:t xml:space="preserve">Internet elérhetőségünk van. Nagyon hiányzik a rendszergazda, </w:t>
      </w:r>
      <w:proofErr w:type="gramStart"/>
      <w:r>
        <w:t>aki  átné</w:t>
      </w:r>
      <w:r w:rsidR="0094737E">
        <w:t>zné</w:t>
      </w:r>
      <w:proofErr w:type="gramEnd"/>
      <w:r w:rsidR="0094737E">
        <w:t>, rendben tartaná  gépeinket, hiszen lassan leamortizálódnak.</w:t>
      </w:r>
    </w:p>
    <w:p w:rsidR="00B12C82" w:rsidRDefault="00B12C82" w:rsidP="00B80D56">
      <w:pPr>
        <w:spacing w:after="0"/>
        <w:jc w:val="both"/>
      </w:pPr>
      <w:r>
        <w:t xml:space="preserve">Rendelkezünk 1 db Opel </w:t>
      </w:r>
      <w:proofErr w:type="spellStart"/>
      <w:r>
        <w:t>Astra</w:t>
      </w:r>
      <w:proofErr w:type="spellEnd"/>
      <w:r>
        <w:t xml:space="preserve"> </w:t>
      </w:r>
      <w:proofErr w:type="gramStart"/>
      <w:r>
        <w:t>személygépkocsival ,</w:t>
      </w:r>
      <w:proofErr w:type="gramEnd"/>
      <w:r w:rsidR="00A96051">
        <w:t xml:space="preserve"> </w:t>
      </w:r>
      <w:r w:rsidR="00364E2A">
        <w:t>mely megkönnyíti utazásunkat a munkavégzésünk helyére</w:t>
      </w:r>
      <w:r>
        <w:t>. A tanév elején</w:t>
      </w:r>
      <w:r w:rsidR="00B80D56">
        <w:t xml:space="preserve"> hónapokig</w:t>
      </w:r>
      <w:r>
        <w:t xml:space="preserve"> tan</w:t>
      </w:r>
      <w:r w:rsidR="00B80D56">
        <w:t>kolni nem tudtunk, gond volt a biztosítási díj befizetésével, májusban</w:t>
      </w:r>
      <w:r>
        <w:t xml:space="preserve"> sajnos elromlott, s közel egy </w:t>
      </w:r>
      <w:r w:rsidR="00A96051">
        <w:t>hónapot vártunk, hogy megjavít</w:t>
      </w:r>
      <w:r w:rsidR="00BF7384">
        <w:t>t</w:t>
      </w:r>
      <w:r w:rsidR="00A96051">
        <w:t>a</w:t>
      </w:r>
      <w:r>
        <w:t>thassuk. Utazásunk többnyire saját gépkocsival, illetve tömegközlekedéssel történik, az utaz</w:t>
      </w:r>
      <w:r w:rsidR="0094737E">
        <w:t>ási költségek megtérítése gyakran</w:t>
      </w:r>
      <w:r>
        <w:t xml:space="preserve"> hónapokat csúszik.</w:t>
      </w:r>
    </w:p>
    <w:p w:rsidR="00B12C82" w:rsidRDefault="00B80D56" w:rsidP="00B80D56">
      <w:pPr>
        <w:spacing w:after="0"/>
        <w:jc w:val="both"/>
      </w:pPr>
      <w:r>
        <w:lastRenderedPageBreak/>
        <w:t>Fogyó</w:t>
      </w:r>
      <w:r w:rsidR="00B12C82">
        <w:t>eszköz ellátottságunk szintén problémás volt az egész tanév folyamán. Fénymásoló papírt, írós</w:t>
      </w:r>
      <w:r w:rsidR="0094737E">
        <w:t>zereket időben igényeltünk,</w:t>
      </w:r>
      <w:r w:rsidR="00E61CB4">
        <w:t xml:space="preserve"> de</w:t>
      </w:r>
      <w:r w:rsidR="0094737E">
        <w:t xml:space="preserve"> késve és keveset kaptunk </w:t>
      </w:r>
      <w:r w:rsidR="00B12C82">
        <w:t>– jó részét saját költségünkön vettük meg.</w:t>
      </w:r>
    </w:p>
    <w:p w:rsidR="00E50966" w:rsidRDefault="00E50966" w:rsidP="00B80D56">
      <w:pPr>
        <w:spacing w:after="0"/>
        <w:jc w:val="both"/>
      </w:pPr>
    </w:p>
    <w:p w:rsidR="00B12C82" w:rsidRDefault="00A96051" w:rsidP="00B80D56">
      <w:pPr>
        <w:spacing w:after="0"/>
        <w:jc w:val="both"/>
      </w:pPr>
      <w:r>
        <w:t>Szakszolgálatunknál jelenleg 11 fő szakalkalmazott dolgozik: 1 fő mb. igazgató – logopédus, 3 fő pszichológus, 4 fő pszichopedagógus, 1 fő óvoda-fejlesztő pedagógus, 2 fő logopédus, + 1 fő pályatanácsadó, akinek a megyei központ szervezi munkáját. Mindenki rendelkezik szakvizsgával.</w:t>
      </w:r>
      <w:r w:rsidR="00B80D56">
        <w:t xml:space="preserve"> A szakvizsgák megszerzésének költségeit többnyire önerőből fizettük.</w:t>
      </w:r>
    </w:p>
    <w:p w:rsidR="007B0A81" w:rsidRDefault="007B0A81" w:rsidP="00B80D56">
      <w:pPr>
        <w:spacing w:after="0"/>
        <w:jc w:val="both"/>
      </w:pPr>
      <w:r>
        <w:t>Ebben a tanévben közoktatás vezetői pedagógus szakvizsgát szereztek a Debreceni Egyetemen:</w:t>
      </w:r>
    </w:p>
    <w:p w:rsidR="007B0A81" w:rsidRDefault="007B0A81" w:rsidP="007B0A81">
      <w:pPr>
        <w:pStyle w:val="Listaszerbekezds"/>
        <w:numPr>
          <w:ilvl w:val="0"/>
          <w:numId w:val="3"/>
        </w:numPr>
        <w:spacing w:after="0"/>
        <w:jc w:val="both"/>
      </w:pPr>
      <w:r>
        <w:t>Szécsi Nóra pszichológus</w:t>
      </w:r>
    </w:p>
    <w:p w:rsidR="007B0A81" w:rsidRDefault="007B0A81" w:rsidP="007B0A81">
      <w:pPr>
        <w:pStyle w:val="Listaszerbekezds"/>
        <w:numPr>
          <w:ilvl w:val="0"/>
          <w:numId w:val="3"/>
        </w:numPr>
        <w:spacing w:after="0"/>
        <w:jc w:val="both"/>
      </w:pPr>
      <w:r>
        <w:t>Kedvesné Szalma Ágnes fejlesztő pedagógus</w:t>
      </w:r>
    </w:p>
    <w:p w:rsidR="007B0A81" w:rsidRDefault="007B0A81" w:rsidP="007B0A81">
      <w:pPr>
        <w:pStyle w:val="Listaszerbekezds"/>
        <w:numPr>
          <w:ilvl w:val="0"/>
          <w:numId w:val="3"/>
        </w:numPr>
        <w:spacing w:after="0"/>
        <w:jc w:val="both"/>
      </w:pPr>
      <w:r>
        <w:t>Dankóné Lengyel Ágota logopédus</w:t>
      </w:r>
    </w:p>
    <w:p w:rsidR="007B0A81" w:rsidRDefault="007B0A81" w:rsidP="007B0A81">
      <w:pPr>
        <w:pStyle w:val="Listaszerbekezds"/>
        <w:numPr>
          <w:ilvl w:val="0"/>
          <w:numId w:val="3"/>
        </w:numPr>
        <w:spacing w:after="0"/>
        <w:jc w:val="both"/>
      </w:pPr>
      <w:proofErr w:type="spellStart"/>
      <w:r>
        <w:t>Mezőssy</w:t>
      </w:r>
      <w:proofErr w:type="spellEnd"/>
      <w:r>
        <w:t xml:space="preserve"> Gyöngyi logopédus.</w:t>
      </w:r>
    </w:p>
    <w:p w:rsidR="007B0A81" w:rsidRDefault="007B0A81" w:rsidP="007B0A81">
      <w:pPr>
        <w:spacing w:after="0"/>
        <w:jc w:val="both"/>
      </w:pPr>
      <w:r>
        <w:t>Rácz Tímea pszichológus az ELTE- n tanácsadó szakpszichológus szakvizsgát tett.</w:t>
      </w:r>
    </w:p>
    <w:p w:rsidR="007B0A81" w:rsidRDefault="007B0A81" w:rsidP="007B0A81">
      <w:pPr>
        <w:spacing w:after="0"/>
        <w:jc w:val="both"/>
      </w:pPr>
      <w:proofErr w:type="spellStart"/>
      <w:r>
        <w:t>Lemák</w:t>
      </w:r>
      <w:proofErr w:type="spellEnd"/>
      <w:r>
        <w:t xml:space="preserve"> Tímea ügyviteli alkalmazott pedagógiai </w:t>
      </w:r>
      <w:proofErr w:type="gramStart"/>
      <w:r>
        <w:t>asszisztens képesítést</w:t>
      </w:r>
      <w:proofErr w:type="gramEnd"/>
      <w:r>
        <w:t xml:space="preserve"> szerzett.</w:t>
      </w:r>
    </w:p>
    <w:p w:rsidR="00945F0C" w:rsidRDefault="00945F0C" w:rsidP="00B80D56">
      <w:pPr>
        <w:spacing w:after="0"/>
        <w:jc w:val="both"/>
      </w:pPr>
      <w:r>
        <w:t xml:space="preserve">Intézményünk szakmai team </w:t>
      </w:r>
      <w:proofErr w:type="spellStart"/>
      <w:r>
        <w:t>-</w:t>
      </w:r>
      <w:proofErr w:type="gramStart"/>
      <w:r>
        <w:t>ja</w:t>
      </w:r>
      <w:proofErr w:type="spellEnd"/>
      <w:proofErr w:type="gramEnd"/>
      <w:r>
        <w:t xml:space="preserve"> speciálisan képzett, </w:t>
      </w:r>
      <w:proofErr w:type="spellStart"/>
      <w:r>
        <w:t>gyermekcentrikus</w:t>
      </w:r>
      <w:proofErr w:type="spellEnd"/>
      <w:r>
        <w:t>, pozitív emberi értékeket, tulajdonságokat átörökítő,  egymásra is figyelő szakemberekből áll.</w:t>
      </w:r>
    </w:p>
    <w:p w:rsidR="00A96051" w:rsidRDefault="00A96051" w:rsidP="00B80D56">
      <w:pPr>
        <w:spacing w:after="0"/>
        <w:jc w:val="both"/>
      </w:pPr>
      <w:r>
        <w:t xml:space="preserve">Munkánkat segíti 2 fő adminisztrációs munkatársunk, valamint 2 hetente három órában gyermekpszichiáter szakorvos. Június elejétől 1 év időtartamra napi 4 órában takarítónőt kaptunk, mindeddig ez is problémás terület volt. </w:t>
      </w:r>
    </w:p>
    <w:p w:rsidR="00A96051" w:rsidRDefault="00A96051" w:rsidP="00B80D56">
      <w:pPr>
        <w:spacing w:after="0"/>
        <w:jc w:val="both"/>
      </w:pPr>
      <w:r>
        <w:t>1 fő pszichopedagógus munkatársunk bejelentette, hogy szept</w:t>
      </w:r>
      <w:r w:rsidR="00B80D56">
        <w:t>embertől új munkahelyre távozik, más megyében.</w:t>
      </w:r>
      <w:r w:rsidR="00BA7D34">
        <w:t xml:space="preserve"> A pályatanácsadó munkatársunk más álláshelyre pályázott a Mátészalkai Tankerületben, a döntésre – kinevezésre vár.</w:t>
      </w:r>
    </w:p>
    <w:p w:rsidR="00E717FE" w:rsidRDefault="00E717FE" w:rsidP="00B80D56">
      <w:pPr>
        <w:spacing w:after="0"/>
        <w:jc w:val="both"/>
      </w:pPr>
    </w:p>
    <w:p w:rsidR="00A96051" w:rsidRDefault="00A96051" w:rsidP="00B80D56">
      <w:pPr>
        <w:spacing w:after="0"/>
        <w:jc w:val="both"/>
      </w:pPr>
      <w:proofErr w:type="spellStart"/>
      <w:r>
        <w:t>Gyógytestnevelőnk</w:t>
      </w:r>
      <w:proofErr w:type="spellEnd"/>
      <w:r>
        <w:t xml:space="preserve"> nincs, 839 orvosi beutalóval rendelkező gyermek ellátása nem történt meg.</w:t>
      </w:r>
    </w:p>
    <w:p w:rsidR="00A96051" w:rsidRDefault="00A96051" w:rsidP="00B80D56">
      <w:pPr>
        <w:spacing w:after="0"/>
        <w:jc w:val="both"/>
      </w:pPr>
      <w:r>
        <w:t>A korai fejlesztésre beutalt 10 gyermek ellátását intézményen kívül sikerült megszervezni (Éltes Mátyás Általán</w:t>
      </w:r>
      <w:r w:rsidR="00B80D56">
        <w:t xml:space="preserve">os Iskola Nyírbátor, </w:t>
      </w:r>
      <w:proofErr w:type="spellStart"/>
      <w:r w:rsidR="00B80D56">
        <w:t>Bartimeus</w:t>
      </w:r>
      <w:proofErr w:type="spellEnd"/>
      <w:r w:rsidR="00B80D56">
        <w:t xml:space="preserve"> V</w:t>
      </w:r>
      <w:r>
        <w:t>édőotthon Jármi)</w:t>
      </w:r>
      <w:r w:rsidR="00B80D56">
        <w:t>.</w:t>
      </w:r>
    </w:p>
    <w:p w:rsidR="00C92249" w:rsidRDefault="00C92249" w:rsidP="00B80D56">
      <w:pPr>
        <w:spacing w:after="0"/>
        <w:jc w:val="both"/>
      </w:pPr>
    </w:p>
    <w:p w:rsidR="0050684E" w:rsidRDefault="00C92249" w:rsidP="00B80D56">
      <w:pPr>
        <w:spacing w:after="0"/>
        <w:jc w:val="both"/>
      </w:pPr>
      <w:r>
        <w:t xml:space="preserve">A járási tankerületi szakértői bizottsági tevékenységeket a munkaköri leírásunkban meghatározott óraszámban- kötelező óraszámainkon belül látjuk el. </w:t>
      </w:r>
    </w:p>
    <w:p w:rsidR="00E262DB" w:rsidRDefault="00E262DB" w:rsidP="00B80D56">
      <w:pPr>
        <w:spacing w:after="0"/>
        <w:jc w:val="both"/>
      </w:pPr>
      <w:r>
        <w:t xml:space="preserve">A szűrővizsgálatokat az óvodákban, általános </w:t>
      </w:r>
      <w:proofErr w:type="gramStart"/>
      <w:r>
        <w:t>iskolákban helyben</w:t>
      </w:r>
      <w:proofErr w:type="gramEnd"/>
      <w:r>
        <w:t xml:space="preserve"> elvégezzük.</w:t>
      </w:r>
    </w:p>
    <w:p w:rsidR="00E262DB" w:rsidRDefault="00E262DB" w:rsidP="00B80D56">
      <w:pPr>
        <w:spacing w:after="0"/>
        <w:jc w:val="both"/>
      </w:pPr>
      <w:r>
        <w:t>A nevelési tanácsadásban dolgozók heti rendszeres</w:t>
      </w:r>
      <w:r w:rsidR="008A4E03">
        <w:t>s</w:t>
      </w:r>
      <w:r>
        <w:t>éggel, órare</w:t>
      </w:r>
      <w:r w:rsidR="008A4E03">
        <w:t>n</w:t>
      </w:r>
      <w:r>
        <w:t xml:space="preserve">djük szerint végzik munkájukat az intézményekben és a szakszolgálat épületében. </w:t>
      </w:r>
    </w:p>
    <w:p w:rsidR="00F06C9F" w:rsidRDefault="00A96051" w:rsidP="00B80D56">
      <w:pPr>
        <w:spacing w:after="0"/>
        <w:jc w:val="both"/>
      </w:pPr>
      <w:r>
        <w:t xml:space="preserve">A logopédusok munkavégzése a jogszabályok miatt is túlfeszített, mivel minden 5. életévüket betöltött óvodába járó gyermek beszédszűrését, alapvizsgálatát el kell végeznünk, s minden felvett </w:t>
      </w:r>
      <w:proofErr w:type="gramStart"/>
      <w:r>
        <w:t>gyermekről</w:t>
      </w:r>
      <w:r w:rsidR="00C92249">
        <w:t xml:space="preserve"> </w:t>
      </w:r>
      <w:r>
        <w:t xml:space="preserve"> részletes</w:t>
      </w:r>
      <w:proofErr w:type="gramEnd"/>
      <w:r>
        <w:t xml:space="preserve"> </w:t>
      </w:r>
      <w:r w:rsidR="00C92249">
        <w:t xml:space="preserve"> </w:t>
      </w:r>
      <w:r>
        <w:t>szakvéleményt kell készítenünk.</w:t>
      </w:r>
      <w:r w:rsidR="00945F0C">
        <w:t xml:space="preserve"> Ebben a tanévben 275 fő beszédhibás gyermek ellátását nem tudtuk megoldani, a szakemberhiány miatt. </w:t>
      </w:r>
      <w:r w:rsidR="00F06C9F">
        <w:t xml:space="preserve">A logopédiai fejlesztést a székhelyintézményünkben tudtuk megszervezni, hiszen a hozzánk tartozó 58 nevelési – oktatási intézménybe heti rendszerességgel eljutnunk lehetetlen feladat. </w:t>
      </w:r>
    </w:p>
    <w:p w:rsidR="00B80D56" w:rsidRDefault="00B80D56" w:rsidP="00B80D56">
      <w:pPr>
        <w:spacing w:after="0"/>
        <w:jc w:val="both"/>
      </w:pPr>
      <w:r>
        <w:t>A következő tanévben 927 gyermek alapvizsgálata vár ránk.</w:t>
      </w:r>
    </w:p>
    <w:p w:rsidR="002A0D70" w:rsidRDefault="00945F0C" w:rsidP="00B80D56">
      <w:pPr>
        <w:spacing w:after="0"/>
        <w:jc w:val="both"/>
      </w:pPr>
      <w:r>
        <w:t>A nevelési tanácsadásban 147 gyermek ellátása maradt ki,</w:t>
      </w:r>
      <w:r w:rsidR="00F06C9F">
        <w:t xml:space="preserve"> szintén szakemberhiány miatt.</w:t>
      </w:r>
      <w:r>
        <w:t xml:space="preserve"> </w:t>
      </w:r>
    </w:p>
    <w:p w:rsidR="0010417C" w:rsidRDefault="0010417C" w:rsidP="00B80D56">
      <w:pPr>
        <w:spacing w:after="0"/>
        <w:jc w:val="both"/>
      </w:pPr>
    </w:p>
    <w:p w:rsidR="00E717FE" w:rsidRDefault="00E717FE" w:rsidP="00B80D56">
      <w:pPr>
        <w:spacing w:after="0"/>
        <w:jc w:val="both"/>
      </w:pPr>
      <w:r>
        <w:t xml:space="preserve">Ellátottak száma a 2013/2014- es tanévben június végéig: </w:t>
      </w:r>
    </w:p>
    <w:p w:rsidR="00E717FE" w:rsidRDefault="00E717FE" w:rsidP="00E717FE">
      <w:pPr>
        <w:pStyle w:val="Listaszerbekezds"/>
        <w:numPr>
          <w:ilvl w:val="0"/>
          <w:numId w:val="4"/>
        </w:numPr>
        <w:spacing w:after="0"/>
        <w:jc w:val="both"/>
      </w:pPr>
      <w:r>
        <w:t>Nevelési tanácsadás: 516 fő</w:t>
      </w:r>
    </w:p>
    <w:p w:rsidR="00E717FE" w:rsidRDefault="00E717FE" w:rsidP="00E717FE">
      <w:pPr>
        <w:pStyle w:val="Listaszerbekezds"/>
        <w:numPr>
          <w:ilvl w:val="0"/>
          <w:numId w:val="4"/>
        </w:numPr>
        <w:spacing w:after="0"/>
        <w:jc w:val="both"/>
      </w:pPr>
      <w:r>
        <w:t>Logopédiai ellátás: 152 fő.</w:t>
      </w:r>
    </w:p>
    <w:p w:rsidR="00232691" w:rsidRDefault="00232691" w:rsidP="00232691">
      <w:pPr>
        <w:spacing w:after="0"/>
        <w:jc w:val="both"/>
      </w:pPr>
    </w:p>
    <w:p w:rsidR="00945F0C" w:rsidRDefault="00945F0C" w:rsidP="00B80D56">
      <w:pPr>
        <w:spacing w:after="0"/>
        <w:jc w:val="both"/>
      </w:pPr>
      <w:r>
        <w:t xml:space="preserve">Szolgáltatásainkra a hátrányos helyzetű térségünkben nagyon sok gyermek / tanuló szorul. A gyerekek egy jelentős része hátrányos helyzetük, illetve fejlődési – pszichés éretlenségük miatt nem képes eleget tenni az elvárásoknak. </w:t>
      </w:r>
    </w:p>
    <w:p w:rsidR="00945F0C" w:rsidRDefault="00945F0C" w:rsidP="00B80D56">
      <w:pPr>
        <w:spacing w:after="0"/>
        <w:jc w:val="both"/>
      </w:pPr>
      <w:r>
        <w:t>A 10 szaksz</w:t>
      </w:r>
      <w:r w:rsidR="000E0F72">
        <w:t xml:space="preserve">olgálati terület </w:t>
      </w:r>
      <w:proofErr w:type="gramStart"/>
      <w:r w:rsidR="000E0F72">
        <w:t>ellátását  a</w:t>
      </w:r>
      <w:proofErr w:type="gramEnd"/>
      <w:r w:rsidR="000E0F72">
        <w:t xml:space="preserve"> jövő tanévtől problémásnak látjuk</w:t>
      </w:r>
      <w:r>
        <w:t xml:space="preserve">, elsősorban a kevés szakemberlétszám miatt. </w:t>
      </w:r>
    </w:p>
    <w:p w:rsidR="00945F0C" w:rsidRDefault="00945F0C" w:rsidP="00B80D56">
      <w:pPr>
        <w:spacing w:after="0"/>
        <w:jc w:val="both"/>
      </w:pPr>
    </w:p>
    <w:p w:rsidR="00945F0C" w:rsidRDefault="00945F0C" w:rsidP="00B80D56">
      <w:pPr>
        <w:spacing w:after="0"/>
        <w:jc w:val="both"/>
      </w:pPr>
      <w:r>
        <w:t>A székhelyintézmény és tagintézményünk kapcsolata jó. Szakszolgálatunk rendelkezik SZMSZ – el, Munkatervvel, minden dolgozónknak van munkaköri leírása.</w:t>
      </w:r>
    </w:p>
    <w:p w:rsidR="00945F0C" w:rsidRDefault="00945F0C" w:rsidP="00B80D56">
      <w:pPr>
        <w:spacing w:after="0"/>
        <w:jc w:val="both"/>
      </w:pPr>
      <w:r>
        <w:t>A gazdálkodással összefüggé</w:t>
      </w:r>
      <w:r w:rsidR="006668E0">
        <w:t>s</w:t>
      </w:r>
      <w:r w:rsidR="00B80D56">
        <w:t>ben logikusabbnak látná</w:t>
      </w:r>
      <w:r>
        <w:t>m a munka</w:t>
      </w:r>
      <w:r w:rsidR="006668E0">
        <w:t>társaimmal egyetértésben, ha helyben</w:t>
      </w:r>
      <w:r w:rsidR="00BB15CF">
        <w:t xml:space="preserve"> végezhetnék</w:t>
      </w:r>
      <w:r>
        <w:t xml:space="preserve"> el</w:t>
      </w:r>
      <w:r w:rsidR="006668E0">
        <w:t xml:space="preserve"> a fenntartásunkkal összefüggő </w:t>
      </w:r>
      <w:r w:rsidR="00BB15CF">
        <w:t xml:space="preserve">gazdasági </w:t>
      </w:r>
      <w:r w:rsidR="006668E0">
        <w:t>feladatokat</w:t>
      </w:r>
      <w:r>
        <w:t>.</w:t>
      </w:r>
      <w:r w:rsidR="006668E0">
        <w:t xml:space="preserve"> Nem a székhelyintézmény </w:t>
      </w:r>
      <w:r w:rsidR="00B80D56">
        <w:t xml:space="preserve">gazdasági ügyeit végzők </w:t>
      </w:r>
      <w:r w:rsidR="006668E0">
        <w:t>munkavégzésével van</w:t>
      </w:r>
      <w:r w:rsidR="00B80D56">
        <w:t>nak</w:t>
      </w:r>
      <w:r w:rsidR="006668E0">
        <w:t xml:space="preserve"> problémá</w:t>
      </w:r>
      <w:r w:rsidR="00B80D56">
        <w:t>i</w:t>
      </w:r>
      <w:r w:rsidR="006668E0">
        <w:t>nk, velük maximálisan elégedettek vagyunk, hanem az utazás fáradalmait, költségeit csökkenthetnénk így le.</w:t>
      </w:r>
    </w:p>
    <w:p w:rsidR="006668E0" w:rsidRDefault="006668E0" w:rsidP="00B80D56">
      <w:pPr>
        <w:spacing w:after="0"/>
        <w:jc w:val="both"/>
      </w:pPr>
    </w:p>
    <w:p w:rsidR="006668E0" w:rsidRDefault="006668E0" w:rsidP="00B80D56">
      <w:pPr>
        <w:spacing w:after="0"/>
        <w:jc w:val="both"/>
      </w:pPr>
      <w:r>
        <w:t xml:space="preserve">A </w:t>
      </w:r>
      <w:proofErr w:type="gramStart"/>
      <w:r>
        <w:t xml:space="preserve">megyei </w:t>
      </w:r>
      <w:r w:rsidR="00F63E08">
        <w:t xml:space="preserve"> </w:t>
      </w:r>
      <w:r>
        <w:t>szakszolgálati</w:t>
      </w:r>
      <w:proofErr w:type="gramEnd"/>
      <w:r w:rsidR="00F63E08">
        <w:t xml:space="preserve"> </w:t>
      </w:r>
      <w:r>
        <w:t xml:space="preserve"> vezetés</w:t>
      </w:r>
      <w:r w:rsidR="00F63E08">
        <w:t xml:space="preserve"> </w:t>
      </w:r>
      <w:r>
        <w:t xml:space="preserve"> világosan látja a problémákat, </w:t>
      </w:r>
      <w:r w:rsidR="00CD6572">
        <w:t>az igazgatói értekezleteken beszélünk a gondjainkról, keresve a megoldási módokat, lehetőségeinken belül.</w:t>
      </w:r>
      <w:r>
        <w:t xml:space="preserve"> </w:t>
      </w:r>
    </w:p>
    <w:p w:rsidR="006845B0" w:rsidRDefault="00EB1A0A" w:rsidP="00B80D56">
      <w:pPr>
        <w:spacing w:after="0"/>
        <w:jc w:val="both"/>
      </w:pPr>
      <w:r>
        <w:t>Problémáink megoldását, amely teljes</w:t>
      </w:r>
      <w:r w:rsidR="00852B11">
        <w:t xml:space="preserve"> </w:t>
      </w:r>
      <w:r>
        <w:t>körű pedagógiai szakszolgálati munkavégzést</w:t>
      </w:r>
      <w:r w:rsidR="00852B11">
        <w:t xml:space="preserve"> jelentené,</w:t>
      </w:r>
      <w:r w:rsidR="006668E0">
        <w:t xml:space="preserve"> a humán – és a tárgyi erőforrások fejlesz</w:t>
      </w:r>
      <w:r w:rsidR="009C39F6">
        <w:t>tésében látjuk.</w:t>
      </w:r>
      <w:r w:rsidR="00852B11">
        <w:t xml:space="preserve"> </w:t>
      </w:r>
    </w:p>
    <w:p w:rsidR="006C26E7" w:rsidRDefault="006C26E7" w:rsidP="00B80D56">
      <w:pPr>
        <w:spacing w:after="0"/>
        <w:jc w:val="both"/>
      </w:pPr>
    </w:p>
    <w:p w:rsidR="006668E0" w:rsidRDefault="006668E0" w:rsidP="00B80D56">
      <w:pPr>
        <w:spacing w:after="0"/>
        <w:jc w:val="both"/>
      </w:pPr>
      <w:r>
        <w:t xml:space="preserve"> A fenntartótól kért statisztikai adatokat mindig időben elküldtük, melyek reálisan tükrözik helyzetünket. </w:t>
      </w:r>
    </w:p>
    <w:p w:rsidR="006668E0" w:rsidRDefault="006668E0" w:rsidP="00B80D56">
      <w:pPr>
        <w:spacing w:after="0"/>
        <w:jc w:val="both"/>
      </w:pPr>
    </w:p>
    <w:p w:rsidR="006668E0" w:rsidRDefault="006668E0" w:rsidP="00B80D56">
      <w:pPr>
        <w:spacing w:after="0"/>
        <w:jc w:val="both"/>
      </w:pPr>
      <w:r>
        <w:t>A Mátészalkai Tagintézmény</w:t>
      </w:r>
      <w:r w:rsidR="006845B0">
        <w:t>ben</w:t>
      </w:r>
      <w:r>
        <w:t xml:space="preserve"> </w:t>
      </w:r>
      <w:r w:rsidR="00ED699A">
        <w:t>legfontosabb problémás</w:t>
      </w:r>
      <w:r w:rsidR="006845B0">
        <w:t xml:space="preserve"> területeink az alábbiak</w:t>
      </w:r>
      <w:proofErr w:type="gramStart"/>
      <w:r w:rsidR="006845B0">
        <w:t xml:space="preserve">: </w:t>
      </w:r>
      <w:r>
        <w:t xml:space="preserve"> szakemberhiány</w:t>
      </w:r>
      <w:proofErr w:type="gramEnd"/>
      <w:r>
        <w:t xml:space="preserve">, </w:t>
      </w:r>
      <w:r w:rsidR="00EA0EB7">
        <w:t xml:space="preserve">a </w:t>
      </w:r>
      <w:r>
        <w:t>tárgyi erőforrások</w:t>
      </w:r>
      <w:r w:rsidR="007A088A">
        <w:t xml:space="preserve"> szűkössége</w:t>
      </w:r>
      <w:r>
        <w:t xml:space="preserve">, </w:t>
      </w:r>
      <w:r w:rsidR="00EA0EB7">
        <w:t xml:space="preserve">az </w:t>
      </w:r>
      <w:r>
        <w:t>épület állaga</w:t>
      </w:r>
      <w:r w:rsidR="006845B0">
        <w:t xml:space="preserve">. </w:t>
      </w:r>
      <w:proofErr w:type="gramStart"/>
      <w:r>
        <w:t xml:space="preserve">Amennyiben </w:t>
      </w:r>
      <w:r w:rsidR="00F06C9F">
        <w:t xml:space="preserve"> más</w:t>
      </w:r>
      <w:proofErr w:type="gramEnd"/>
      <w:r w:rsidR="00F06C9F">
        <w:t xml:space="preserve"> épületet biztosít számunkra az üzemeltető </w:t>
      </w:r>
      <w:r w:rsidR="006B5AA3">
        <w:t xml:space="preserve"> </w:t>
      </w:r>
      <w:r w:rsidR="00F06C9F">
        <w:t>Mátészalka város a közeljövőben, azt központi – jól megközelíthető he</w:t>
      </w:r>
      <w:r w:rsidR="00B80D56">
        <w:t>ly</w:t>
      </w:r>
      <w:r w:rsidR="007315F1">
        <w:t>en lenne célszerű megvalósítani – véleményünk szerint.</w:t>
      </w:r>
    </w:p>
    <w:p w:rsidR="00B80D56" w:rsidRDefault="00B80D56" w:rsidP="00B80D56">
      <w:pPr>
        <w:spacing w:after="0"/>
        <w:jc w:val="both"/>
      </w:pPr>
    </w:p>
    <w:p w:rsidR="00F06C9F" w:rsidRDefault="00F06C9F" w:rsidP="00B80D56">
      <w:pPr>
        <w:spacing w:after="0"/>
        <w:jc w:val="both"/>
      </w:pPr>
    </w:p>
    <w:p w:rsidR="00B80D56" w:rsidRDefault="004A660E" w:rsidP="004A660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Baloghné Piros Zsuzsanna</w:t>
      </w:r>
    </w:p>
    <w:p w:rsidR="004A660E" w:rsidRDefault="004A660E" w:rsidP="00B80D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mb.</w:t>
      </w:r>
      <w:proofErr w:type="gramEnd"/>
      <w:r>
        <w:t xml:space="preserve"> igazgató</w:t>
      </w:r>
    </w:p>
    <w:p w:rsidR="00B80D56" w:rsidRDefault="00B80D56" w:rsidP="00B80D56">
      <w:pPr>
        <w:jc w:val="both"/>
      </w:pPr>
      <w:r>
        <w:t>Mátész</w:t>
      </w:r>
      <w:r w:rsidR="00265A86">
        <w:t>alka, 2014.06.27</w:t>
      </w:r>
      <w:r>
        <w:t>.</w:t>
      </w:r>
    </w:p>
    <w:sectPr w:rsidR="00B80D56" w:rsidSect="00C4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B24"/>
    <w:multiLevelType w:val="hybridMultilevel"/>
    <w:tmpl w:val="FECA2C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749C4"/>
    <w:multiLevelType w:val="hybridMultilevel"/>
    <w:tmpl w:val="2EC46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C3A71"/>
    <w:multiLevelType w:val="hybridMultilevel"/>
    <w:tmpl w:val="FA4CD59C"/>
    <w:lvl w:ilvl="0" w:tplc="AADEA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E7A44"/>
    <w:multiLevelType w:val="hybridMultilevel"/>
    <w:tmpl w:val="B85C35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B02"/>
    <w:rsid w:val="00032EF5"/>
    <w:rsid w:val="000E0F72"/>
    <w:rsid w:val="000F69CF"/>
    <w:rsid w:val="0010417C"/>
    <w:rsid w:val="00164F60"/>
    <w:rsid w:val="001A3C58"/>
    <w:rsid w:val="001E540A"/>
    <w:rsid w:val="00232691"/>
    <w:rsid w:val="00265A86"/>
    <w:rsid w:val="00277BC1"/>
    <w:rsid w:val="002A0D70"/>
    <w:rsid w:val="00364E2A"/>
    <w:rsid w:val="00492374"/>
    <w:rsid w:val="004A660E"/>
    <w:rsid w:val="004E2B02"/>
    <w:rsid w:val="0050684E"/>
    <w:rsid w:val="00540A3E"/>
    <w:rsid w:val="005823EA"/>
    <w:rsid w:val="00654FB0"/>
    <w:rsid w:val="006668E0"/>
    <w:rsid w:val="006845B0"/>
    <w:rsid w:val="006B5AA3"/>
    <w:rsid w:val="006C26E7"/>
    <w:rsid w:val="00711429"/>
    <w:rsid w:val="007315F1"/>
    <w:rsid w:val="00765AE3"/>
    <w:rsid w:val="007814DA"/>
    <w:rsid w:val="007A088A"/>
    <w:rsid w:val="007B0A81"/>
    <w:rsid w:val="008440F7"/>
    <w:rsid w:val="00852B11"/>
    <w:rsid w:val="008A4E03"/>
    <w:rsid w:val="00945F0C"/>
    <w:rsid w:val="0094737E"/>
    <w:rsid w:val="009C39F6"/>
    <w:rsid w:val="009E39AC"/>
    <w:rsid w:val="00A63A7A"/>
    <w:rsid w:val="00A96051"/>
    <w:rsid w:val="00AB0EF1"/>
    <w:rsid w:val="00B12C82"/>
    <w:rsid w:val="00B31425"/>
    <w:rsid w:val="00B80D56"/>
    <w:rsid w:val="00BA7D34"/>
    <w:rsid w:val="00BB15CF"/>
    <w:rsid w:val="00BF7384"/>
    <w:rsid w:val="00C16E69"/>
    <w:rsid w:val="00C46FFE"/>
    <w:rsid w:val="00C92249"/>
    <w:rsid w:val="00CD6572"/>
    <w:rsid w:val="00E262DB"/>
    <w:rsid w:val="00E50966"/>
    <w:rsid w:val="00E61CB4"/>
    <w:rsid w:val="00E717FE"/>
    <w:rsid w:val="00EA0EB7"/>
    <w:rsid w:val="00EB1A0A"/>
    <w:rsid w:val="00ED699A"/>
    <w:rsid w:val="00F037BE"/>
    <w:rsid w:val="00F06C9F"/>
    <w:rsid w:val="00F6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B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E2B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E2B0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4E2B0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B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atmari.szakszolg@businesste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42</cp:revision>
  <cp:lastPrinted>2014-07-15T09:48:00Z</cp:lastPrinted>
  <dcterms:created xsi:type="dcterms:W3CDTF">2014-07-15T08:51:00Z</dcterms:created>
  <dcterms:modified xsi:type="dcterms:W3CDTF">2015-09-30T13:12:00Z</dcterms:modified>
</cp:coreProperties>
</file>